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68B6" w:rsidRDefault="00395D97">
      <w:pPr>
        <w:pStyle w:val="1"/>
      </w:pPr>
      <w:r>
        <w:rPr>
          <w:rFonts w:hint="eastAsia"/>
        </w:rPr>
        <w:t>软件企业和软件产品评估应提交的材料清单</w:t>
      </w:r>
    </w:p>
    <w:p w:rsidR="008E68B6" w:rsidRDefault="00395D97">
      <w:pPr>
        <w:pStyle w:val="3"/>
      </w:pPr>
      <w:r>
        <w:rPr>
          <w:rFonts w:hint="eastAsia"/>
        </w:rPr>
        <w:t>（</w:t>
      </w:r>
      <w:r w:rsidR="006F76F3">
        <w:rPr>
          <w:rFonts w:hint="eastAsia"/>
        </w:rPr>
        <w:t>2023</w:t>
      </w:r>
      <w:r>
        <w:rPr>
          <w:rFonts w:hint="eastAsia"/>
        </w:rPr>
        <w:t>年修订）</w:t>
      </w:r>
    </w:p>
    <w:p w:rsidR="008E68B6" w:rsidRDefault="00395D97">
      <w:pPr>
        <w:pStyle w:val="2"/>
      </w:pPr>
      <w:r>
        <w:rPr>
          <w:rFonts w:hint="eastAsia"/>
        </w:rPr>
        <w:t>一、软件企业评估提交材料</w:t>
      </w:r>
    </w:p>
    <w:p w:rsidR="008E68B6" w:rsidRDefault="00395D97">
      <w:pPr>
        <w:ind w:firstLine="480"/>
        <w:rPr>
          <w:kern w:val="0"/>
        </w:rPr>
      </w:pPr>
      <w:r>
        <w:rPr>
          <w:kern w:val="0"/>
        </w:rPr>
        <w:t>软件企业评估由企业自愿申请，并提交下列材料：</w:t>
      </w:r>
    </w:p>
    <w:p w:rsidR="008E68B6" w:rsidRDefault="00395D97">
      <w:pPr>
        <w:ind w:firstLine="480"/>
        <w:rPr>
          <w:kern w:val="0"/>
        </w:rPr>
      </w:pPr>
      <w:r>
        <w:rPr>
          <w:rFonts w:hint="eastAsia"/>
          <w:kern w:val="0"/>
        </w:rPr>
        <w:t>1</w:t>
      </w:r>
      <w:r>
        <w:rPr>
          <w:rFonts w:hint="eastAsia"/>
          <w:kern w:val="0"/>
        </w:rPr>
        <w:t>、《软件企业评估申请表》</w:t>
      </w:r>
      <w:r>
        <w:rPr>
          <w:rFonts w:hint="eastAsia"/>
        </w:rPr>
        <w:t>（</w:t>
      </w:r>
      <w:r>
        <w:rPr>
          <w:rFonts w:hint="eastAsia"/>
          <w:kern w:val="0"/>
        </w:rPr>
        <w:t>加盖公章的</w:t>
      </w:r>
      <w:r>
        <w:rPr>
          <w:rFonts w:hint="eastAsia"/>
        </w:rPr>
        <w:t>原件）</w:t>
      </w:r>
      <w:r>
        <w:rPr>
          <w:rFonts w:hint="eastAsia"/>
          <w:kern w:val="0"/>
        </w:rPr>
        <w:t>。</w:t>
      </w:r>
    </w:p>
    <w:p w:rsidR="008E68B6" w:rsidRDefault="00395D97">
      <w:pPr>
        <w:ind w:firstLine="480"/>
        <w:rPr>
          <w:kern w:val="0"/>
        </w:rPr>
      </w:pPr>
      <w:r>
        <w:rPr>
          <w:rFonts w:hint="eastAsia"/>
          <w:kern w:val="0"/>
        </w:rPr>
        <w:t>2</w:t>
      </w:r>
      <w:r>
        <w:rPr>
          <w:kern w:val="0"/>
        </w:rPr>
        <w:t>、</w:t>
      </w:r>
      <w:r>
        <w:rPr>
          <w:kern w:val="0"/>
        </w:rPr>
        <w:t> </w:t>
      </w:r>
      <w:r>
        <w:rPr>
          <w:kern w:val="0"/>
        </w:rPr>
        <w:t>企业法人营业执照</w:t>
      </w:r>
      <w:r>
        <w:rPr>
          <w:rFonts w:hint="eastAsia"/>
          <w:kern w:val="0"/>
        </w:rPr>
        <w:t>副本复印件（加盖公章），并提交原件现场核查。</w:t>
      </w:r>
    </w:p>
    <w:p w:rsidR="008E68B6" w:rsidRDefault="00395D97">
      <w:pPr>
        <w:ind w:firstLine="480"/>
      </w:pPr>
      <w:r>
        <w:rPr>
          <w:rFonts w:hint="eastAsia"/>
        </w:rPr>
        <w:t>3</w:t>
      </w:r>
      <w:r>
        <w:rPr>
          <w:rFonts w:hint="eastAsia"/>
        </w:rPr>
        <w:t>、</w:t>
      </w:r>
      <w:r>
        <w:rPr>
          <w:rFonts w:hint="eastAsia"/>
        </w:rPr>
        <w:t xml:space="preserve"> </w:t>
      </w:r>
      <w:r>
        <w:rPr>
          <w:rFonts w:hint="eastAsia"/>
        </w:rPr>
        <w:t>企业法定代表人承诺书（</w:t>
      </w:r>
      <w:r>
        <w:rPr>
          <w:rFonts w:hint="eastAsia"/>
          <w:kern w:val="0"/>
        </w:rPr>
        <w:t>加盖公章的</w:t>
      </w:r>
      <w:r>
        <w:rPr>
          <w:rFonts w:hint="eastAsia"/>
        </w:rPr>
        <w:t>原件），内容包括</w:t>
      </w:r>
      <w:r>
        <w:rPr>
          <w:rFonts w:hint="eastAsia"/>
          <w:kern w:val="0"/>
        </w:rPr>
        <w:t>对所出具的软件产品及信息技术服务、财务数据、业务资料等信息的真实性做出承诺。</w:t>
      </w:r>
    </w:p>
    <w:p w:rsidR="008E68B6" w:rsidRDefault="00395D97">
      <w:pPr>
        <w:ind w:firstLine="480"/>
      </w:pPr>
      <w:r>
        <w:rPr>
          <w:rFonts w:hint="eastAsia"/>
        </w:rPr>
        <w:t>4</w:t>
      </w:r>
      <w:r>
        <w:rPr>
          <w:rFonts w:hint="eastAsia"/>
        </w:rPr>
        <w:t>、</w:t>
      </w:r>
      <w:r>
        <w:t>具有</w:t>
      </w:r>
      <w:r>
        <w:rPr>
          <w:rFonts w:hint="eastAsia"/>
        </w:rPr>
        <w:t>国家法定</w:t>
      </w:r>
      <w:r>
        <w:t>资质</w:t>
      </w:r>
      <w:r>
        <w:rPr>
          <w:rFonts w:hint="eastAsia"/>
        </w:rPr>
        <w:t>以及经地方会计师事务所管理机构认可</w:t>
      </w:r>
      <w:r>
        <w:t>的</w:t>
      </w:r>
      <w:r>
        <w:rPr>
          <w:rFonts w:hint="eastAsia"/>
        </w:rPr>
        <w:t>会计师事务所出具</w:t>
      </w:r>
      <w:r>
        <w:t>的</w:t>
      </w:r>
      <w:r>
        <w:rPr>
          <w:rFonts w:hint="eastAsia"/>
        </w:rPr>
        <w:t>企业申请评估年度上一年度</w:t>
      </w:r>
      <w:r>
        <w:t>企业财务</w:t>
      </w:r>
      <w:r>
        <w:rPr>
          <w:rFonts w:hint="eastAsia"/>
        </w:rPr>
        <w:t>审计</w:t>
      </w:r>
      <w:r>
        <w:t>报告</w:t>
      </w:r>
      <w:r>
        <w:rPr>
          <w:rFonts w:hint="eastAsia"/>
        </w:rPr>
        <w:t>（带防伪验证的原件）</w:t>
      </w:r>
      <w:r>
        <w:t>（</w:t>
      </w:r>
      <w:r>
        <w:rPr>
          <w:rFonts w:hint="eastAsia"/>
        </w:rPr>
        <w:t>含资产负债表、损益表、现金流量表、财务报表附注</w:t>
      </w:r>
      <w:r>
        <w:t>）</w:t>
      </w:r>
      <w:r>
        <w:rPr>
          <w:rFonts w:hint="eastAsia"/>
        </w:rPr>
        <w:t>，并在审计报告中披露企业收入总额、</w:t>
      </w:r>
      <w:r>
        <w:t>软件产品</w:t>
      </w:r>
      <w:r>
        <w:rPr>
          <w:color w:val="000000" w:themeColor="text1"/>
        </w:rPr>
        <w:t>开发销售（营业）收入、软件产品自主开发销售（营业）收入、</w:t>
      </w:r>
      <w:r>
        <w:rPr>
          <w:rFonts w:hint="eastAsia"/>
          <w:color w:val="000000" w:themeColor="text1"/>
        </w:rPr>
        <w:t>企业全年工资总额、</w:t>
      </w:r>
      <w:r>
        <w:rPr>
          <w:color w:val="000000" w:themeColor="text1"/>
        </w:rPr>
        <w:t>研究开发费用</w:t>
      </w:r>
      <w:r>
        <w:rPr>
          <w:rFonts w:hint="eastAsia"/>
          <w:color w:val="000000" w:themeColor="text1"/>
        </w:rPr>
        <w:t>（提供研发费用构成明细）</w:t>
      </w:r>
      <w:r>
        <w:rPr>
          <w:color w:val="000000" w:themeColor="text1"/>
        </w:rPr>
        <w:t>、境</w:t>
      </w:r>
      <w:r>
        <w:t>内研究开发费用</w:t>
      </w:r>
      <w:r>
        <w:rPr>
          <w:rFonts w:hint="eastAsia"/>
        </w:rPr>
        <w:t>及占比</w:t>
      </w:r>
      <w:r>
        <w:t>。</w:t>
      </w:r>
    </w:p>
    <w:p w:rsidR="008E68B6" w:rsidRDefault="00395D97">
      <w:pPr>
        <w:ind w:firstLine="480"/>
      </w:pPr>
      <w:r>
        <w:rPr>
          <w:rFonts w:hint="eastAsia"/>
        </w:rPr>
        <w:t>5</w:t>
      </w:r>
      <w:r>
        <w:rPr>
          <w:rFonts w:hint="eastAsia"/>
        </w:rPr>
        <w:t>、</w:t>
      </w:r>
      <w:r>
        <w:rPr>
          <w:rFonts w:hint="eastAsia"/>
        </w:rPr>
        <w:t xml:space="preserve"> </w:t>
      </w:r>
      <w:r>
        <w:rPr>
          <w:rFonts w:hint="eastAsia"/>
        </w:rPr>
        <w:t>企业</w:t>
      </w:r>
      <w:r>
        <w:t>开</w:t>
      </w:r>
      <w:r>
        <w:rPr>
          <w:rFonts w:hint="eastAsia"/>
        </w:rPr>
        <w:t>发及销售</w:t>
      </w:r>
      <w:r>
        <w:t>的软件产品</w:t>
      </w:r>
      <w:r>
        <w:rPr>
          <w:rFonts w:hint="eastAsia"/>
        </w:rPr>
        <w:t>列表</w:t>
      </w:r>
      <w:r>
        <w:t>（包括本企业开发和代理销售的软件产品）或</w:t>
      </w:r>
      <w:r>
        <w:rPr>
          <w:rFonts w:hint="eastAsia"/>
        </w:rPr>
        <w:t>信息</w:t>
      </w:r>
      <w:r>
        <w:t>技术服务列表</w:t>
      </w:r>
      <w:r>
        <w:rPr>
          <w:rFonts w:hint="eastAsia"/>
        </w:rPr>
        <w:t>。</w:t>
      </w:r>
      <w:r>
        <w:t>软件产品</w:t>
      </w:r>
      <w:r>
        <w:rPr>
          <w:rFonts w:hint="eastAsia"/>
        </w:rPr>
        <w:t>应提</w:t>
      </w:r>
      <w:r>
        <w:t>供</w:t>
      </w:r>
      <w:r>
        <w:rPr>
          <w:rFonts w:hint="eastAsia"/>
        </w:rPr>
        <w:t>软</w:t>
      </w:r>
      <w:r>
        <w:t>件著作权</w:t>
      </w:r>
      <w:r>
        <w:rPr>
          <w:rFonts w:hint="eastAsia"/>
        </w:rPr>
        <w:t>、</w:t>
      </w:r>
      <w:r>
        <w:t>专利权</w:t>
      </w:r>
      <w:r>
        <w:rPr>
          <w:rFonts w:hint="eastAsia"/>
        </w:rPr>
        <w:t>等</w:t>
      </w:r>
      <w:r>
        <w:t>自</w:t>
      </w:r>
      <w:r>
        <w:rPr>
          <w:rFonts w:hint="eastAsia"/>
        </w:rPr>
        <w:t>主</w:t>
      </w:r>
      <w:r>
        <w:t>知识产权的有效证明</w:t>
      </w:r>
      <w:r>
        <w:rPr>
          <w:rFonts w:hint="eastAsia"/>
        </w:rPr>
        <w:t>材料；</w:t>
      </w:r>
      <w:r>
        <w:t>以及</w:t>
      </w:r>
      <w:r>
        <w:rPr>
          <w:rFonts w:hint="eastAsia"/>
          <w:kern w:val="0"/>
        </w:rPr>
        <w:t>经</w:t>
      </w:r>
      <w:r>
        <w:t>CNAS</w:t>
      </w:r>
      <w:r>
        <w:t>认可</w:t>
      </w:r>
      <w:r>
        <w:rPr>
          <w:rFonts w:hint="eastAsia"/>
        </w:rPr>
        <w:t>或</w:t>
      </w:r>
      <w:r>
        <w:t>CMA</w:t>
      </w:r>
      <w:r>
        <w:t>检测</w:t>
      </w:r>
      <w:r>
        <w:rPr>
          <w:rFonts w:hint="eastAsia"/>
          <w:kern w:val="0"/>
        </w:rPr>
        <w:t>认证资质的</w:t>
      </w:r>
      <w:r>
        <w:t>第三方检测机构</w:t>
      </w:r>
      <w:r>
        <w:rPr>
          <w:rFonts w:hint="eastAsia"/>
        </w:rPr>
        <w:t>出具</w:t>
      </w:r>
      <w:r>
        <w:t>的软件产品</w:t>
      </w:r>
      <w:r>
        <w:rPr>
          <w:rFonts w:hint="eastAsia"/>
          <w:kern w:val="0"/>
        </w:rPr>
        <w:t>检测报告；或者能够证明软件产品已经完成并交付验收的证明材料，提交原件现场核查。</w:t>
      </w:r>
    </w:p>
    <w:p w:rsidR="008E68B6" w:rsidRDefault="00395D97">
      <w:pPr>
        <w:pStyle w:val="a5"/>
      </w:pPr>
      <w:r>
        <w:rPr>
          <w:rFonts w:hint="eastAsia"/>
        </w:rPr>
        <w:t>注：</w:t>
      </w:r>
      <w:r>
        <w:rPr>
          <w:rFonts w:hint="eastAsia"/>
        </w:rPr>
        <w:t>1</w:t>
      </w:r>
      <w:r>
        <w:rPr>
          <w:rFonts w:hint="eastAsia"/>
        </w:rPr>
        <w:t>）企业提交的知识产权证明材料如果涉及到多个单位或个人（权利人）时，证明材料中的非申请单位或个人（权利人）应签署《知识产权知情同意书》，承诺知情并同意该知识产权证明材料可用于软件企业评估。</w:t>
      </w:r>
    </w:p>
    <w:p w:rsidR="008E68B6" w:rsidRDefault="00395D97">
      <w:pPr>
        <w:pStyle w:val="a5"/>
        <w:ind w:firstLineChars="400" w:firstLine="960"/>
      </w:pPr>
      <w:r>
        <w:rPr>
          <w:rFonts w:hint="eastAsia"/>
        </w:rPr>
        <w:t>2</w:t>
      </w:r>
      <w:r>
        <w:rPr>
          <w:rFonts w:hint="eastAsia"/>
        </w:rPr>
        <w:t>）企业提交能</w:t>
      </w:r>
      <w:r>
        <w:rPr>
          <w:rFonts w:hint="eastAsia"/>
          <w:kern w:val="0"/>
        </w:rPr>
        <w:t>够证明软件产品已经完成并交付验收的证明材料复印件</w:t>
      </w:r>
      <w:r>
        <w:rPr>
          <w:rFonts w:hint="eastAsia"/>
        </w:rPr>
        <w:t>，应包括</w:t>
      </w:r>
      <w:r>
        <w:rPr>
          <w:rFonts w:hint="eastAsia"/>
          <w:kern w:val="0"/>
        </w:rPr>
        <w:t>软件产品交付验收时的第三方验收测试报告（或经用户确认的检测报告）、软件产品验收意见和验收报告等</w:t>
      </w:r>
      <w:r>
        <w:rPr>
          <w:rFonts w:hint="eastAsia"/>
        </w:rPr>
        <w:t>证明材料。</w:t>
      </w:r>
    </w:p>
    <w:p w:rsidR="008E68B6" w:rsidRDefault="00395D97">
      <w:pPr>
        <w:ind w:firstLine="480"/>
        <w:rPr>
          <w:kern w:val="0"/>
        </w:rPr>
      </w:pPr>
      <w:r>
        <w:rPr>
          <w:rFonts w:hint="eastAsia"/>
        </w:rPr>
        <w:t>6</w:t>
      </w:r>
      <w:r>
        <w:rPr>
          <w:rFonts w:hint="eastAsia"/>
          <w:kern w:val="0"/>
        </w:rPr>
        <w:t>、企业获得</w:t>
      </w:r>
      <w:r>
        <w:rPr>
          <w:rFonts w:hint="eastAsia"/>
          <w:kern w:val="0"/>
        </w:rPr>
        <w:t>GB/T19001</w:t>
      </w:r>
      <w:r>
        <w:rPr>
          <w:rFonts w:hint="eastAsia"/>
          <w:kern w:val="0"/>
        </w:rPr>
        <w:t>《质量管理体系》（包括通过</w:t>
      </w:r>
      <w:r>
        <w:rPr>
          <w:rFonts w:hint="eastAsia"/>
          <w:kern w:val="0"/>
        </w:rPr>
        <w:t>CMMI</w:t>
      </w:r>
      <w:r>
        <w:rPr>
          <w:rFonts w:hint="eastAsia"/>
          <w:kern w:val="0"/>
        </w:rPr>
        <w:t>能力评估等）认证证书复印件（加盖公章），并提交原件现场核查；或者企业建立符合软件工程要求的质量管理体系的相关证明材料复印件（加盖公章），并提交原件现场核查。</w:t>
      </w:r>
    </w:p>
    <w:p w:rsidR="008E68B6" w:rsidRDefault="00395D97">
      <w:pPr>
        <w:pStyle w:val="a5"/>
        <w:rPr>
          <w:kern w:val="0"/>
        </w:rPr>
      </w:pPr>
      <w:r>
        <w:rPr>
          <w:rFonts w:hint="eastAsia"/>
        </w:rPr>
        <w:t>注：企业</w:t>
      </w:r>
      <w:r>
        <w:rPr>
          <w:rFonts w:hint="eastAsia"/>
          <w:kern w:val="0"/>
        </w:rPr>
        <w:t>建立符合软件工程要求的质量管理体系的相关证明材料</w:t>
      </w:r>
      <w:r>
        <w:rPr>
          <w:rFonts w:hint="eastAsia"/>
        </w:rPr>
        <w:t>应包括：企业内部依据软件工程要求，建立了完整、规范的软件开发质量保证体系、软件开发质量管理制度、软件开发项目管理制度等。</w:t>
      </w:r>
    </w:p>
    <w:p w:rsidR="008E68B6" w:rsidRDefault="00395D97">
      <w:pPr>
        <w:ind w:firstLine="480"/>
        <w:rPr>
          <w:kern w:val="0"/>
        </w:rPr>
      </w:pPr>
      <w:r>
        <w:rPr>
          <w:rFonts w:hint="eastAsia"/>
        </w:rPr>
        <w:t>7</w:t>
      </w:r>
      <w:r>
        <w:rPr>
          <w:rFonts w:hint="eastAsia"/>
        </w:rPr>
        <w:t>、主营业务为软件产品研发的企业，提供申请评估年度上一年度研究开发活动情况说明（</w:t>
      </w:r>
      <w:r>
        <w:rPr>
          <w:rFonts w:hint="eastAsia"/>
          <w:kern w:val="0"/>
        </w:rPr>
        <w:t>加盖公章的</w:t>
      </w:r>
      <w:r>
        <w:rPr>
          <w:rFonts w:hint="eastAsia"/>
        </w:rPr>
        <w:t>原件）</w:t>
      </w:r>
      <w:r>
        <w:rPr>
          <w:rFonts w:hint="eastAsia"/>
          <w:kern w:val="0"/>
        </w:rPr>
        <w:t>，并提供</w:t>
      </w:r>
      <w:r>
        <w:rPr>
          <w:rFonts w:hint="eastAsia"/>
        </w:rPr>
        <w:t>开发完成的一个（或多个）主要软件产品的计划任务文档、产</w:t>
      </w:r>
      <w:r>
        <w:rPr>
          <w:rFonts w:hint="eastAsia"/>
        </w:rPr>
        <w:lastRenderedPageBreak/>
        <w:t>品设计文档、产品验收文档、产品用户手册等过程文档材料</w:t>
      </w:r>
      <w:r>
        <w:rPr>
          <w:rFonts w:hint="eastAsia"/>
          <w:kern w:val="0"/>
        </w:rPr>
        <w:t>复印件（加盖公章）；</w:t>
      </w:r>
      <w:r>
        <w:t>主营业务为</w:t>
      </w:r>
      <w:r>
        <w:rPr>
          <w:rFonts w:hint="eastAsia"/>
        </w:rPr>
        <w:t>信息</w:t>
      </w:r>
      <w:r>
        <w:t>技术服务的企业</w:t>
      </w:r>
      <w:r>
        <w:rPr>
          <w:rFonts w:hint="eastAsia"/>
        </w:rPr>
        <w:t>，提供申请评估年度上一年度信息技术服务活动情况说明（</w:t>
      </w:r>
      <w:r>
        <w:rPr>
          <w:rFonts w:hint="eastAsia"/>
          <w:kern w:val="0"/>
        </w:rPr>
        <w:t>加盖公章的</w:t>
      </w:r>
      <w:r>
        <w:rPr>
          <w:rFonts w:hint="eastAsia"/>
        </w:rPr>
        <w:t>原件）</w:t>
      </w:r>
      <w:r>
        <w:rPr>
          <w:rFonts w:hint="eastAsia"/>
          <w:kern w:val="0"/>
        </w:rPr>
        <w:t>，并提供完成的一个</w:t>
      </w:r>
      <w:r>
        <w:rPr>
          <w:rFonts w:hint="eastAsia"/>
        </w:rPr>
        <w:t>（或多个）信息技术服务项目的项目计划任务文档、项目统设计文档、项目验收文档等过程文档材料</w:t>
      </w:r>
      <w:r>
        <w:rPr>
          <w:rFonts w:hint="eastAsia"/>
          <w:kern w:val="0"/>
        </w:rPr>
        <w:t>复印件（加盖公章）。</w:t>
      </w:r>
    </w:p>
    <w:p w:rsidR="008E68B6" w:rsidRDefault="00395D97">
      <w:pPr>
        <w:pStyle w:val="a5"/>
      </w:pPr>
      <w:r>
        <w:rPr>
          <w:rFonts w:hint="eastAsia"/>
        </w:rPr>
        <w:t>注：</w:t>
      </w:r>
      <w:r>
        <w:rPr>
          <w:rFonts w:hint="eastAsia"/>
        </w:rPr>
        <w:t>1</w:t>
      </w:r>
      <w:r>
        <w:rPr>
          <w:rFonts w:hint="eastAsia"/>
        </w:rPr>
        <w:t>）企业提交的主要软件产品的过程文档材料应具有：软件产品计划任务文档包括产品任务书、实施计划书、需求规格说明书的；产品设计文档包括软件产品概要设计说明书、详细设计说明书、数据库设计说明书、接口设计说明书、产品测试计划等设计文档；产品验收文档包括产品交付测试报告、产品验收报告和产品操作使用说明等。</w:t>
      </w:r>
    </w:p>
    <w:p w:rsidR="008E68B6" w:rsidRDefault="00395D97">
      <w:pPr>
        <w:pStyle w:val="a5"/>
        <w:ind w:firstLineChars="400" w:firstLine="960"/>
      </w:pPr>
      <w:r>
        <w:rPr>
          <w:rFonts w:hint="eastAsia"/>
        </w:rPr>
        <w:t>2</w:t>
      </w:r>
      <w:r>
        <w:rPr>
          <w:rFonts w:hint="eastAsia"/>
        </w:rPr>
        <w:t>）企业提交的信息技术服务项目的过程文档材料应具有：项目计划任务文档包括项目任务书、项目计划书、项目统需求说明书；项目设计文档包括项目统初步设计方案、项目深化设计方案、项目测试方案等；项目验收文档包括项目交付测试报告、项目验收报告和项目操作使用说明等。</w:t>
      </w:r>
    </w:p>
    <w:p w:rsidR="008E68B6" w:rsidRDefault="00395D97">
      <w:pPr>
        <w:ind w:firstLine="480"/>
        <w:rPr>
          <w:kern w:val="0"/>
        </w:rPr>
      </w:pPr>
      <w:r>
        <w:rPr>
          <w:rFonts w:hint="eastAsia"/>
          <w:kern w:val="0"/>
        </w:rPr>
        <w:t>8</w:t>
      </w:r>
      <w:r>
        <w:rPr>
          <w:rFonts w:hint="eastAsia"/>
          <w:kern w:val="0"/>
        </w:rPr>
        <w:t>、企业上年度软件产品开发销售（营业）收入清单及企业上年度</w:t>
      </w:r>
      <w:r w:rsidR="005922E1">
        <w:rPr>
          <w:rFonts w:hint="eastAsia"/>
          <w:color w:val="000000" w:themeColor="text1"/>
          <w:kern w:val="0"/>
        </w:rPr>
        <w:t>完成</w:t>
      </w:r>
      <w:r>
        <w:rPr>
          <w:rFonts w:hint="eastAsia"/>
          <w:kern w:val="0"/>
        </w:rPr>
        <w:t>的不少于三份金额最大的合同复印件和与之对应的发票复印件（加盖公章），并提交原件现场核查。</w:t>
      </w:r>
    </w:p>
    <w:p w:rsidR="008E68B6" w:rsidRDefault="00395D97">
      <w:pPr>
        <w:ind w:firstLine="480"/>
      </w:pPr>
      <w:r>
        <w:rPr>
          <w:rFonts w:hint="eastAsia"/>
        </w:rPr>
        <w:t>9</w:t>
      </w:r>
      <w:r>
        <w:rPr>
          <w:rFonts w:hint="eastAsia"/>
        </w:rPr>
        <w:t>、</w:t>
      </w:r>
      <w:r>
        <w:t>企业</w:t>
      </w:r>
      <w:r>
        <w:rPr>
          <w:rFonts w:hint="eastAsia"/>
        </w:rPr>
        <w:t>上一年度员工</w:t>
      </w:r>
      <w:r>
        <w:t>人数、学历结构、研究开发人员及其占企业职工总数的比例说明，以及</w:t>
      </w:r>
      <w:r>
        <w:rPr>
          <w:rFonts w:hint="eastAsia"/>
        </w:rPr>
        <w:t>申报</w:t>
      </w:r>
      <w:r>
        <w:t>年度最后一个月</w:t>
      </w:r>
      <w:r>
        <w:rPr>
          <w:rFonts w:hint="eastAsia"/>
        </w:rPr>
        <w:t>员工劳动合同签订情况、</w:t>
      </w:r>
      <w:r>
        <w:t>社会保险缴纳证明</w:t>
      </w:r>
      <w:r w:rsidR="00A0480B">
        <w:rPr>
          <w:rFonts w:hint="eastAsia"/>
        </w:rPr>
        <w:t>、</w:t>
      </w:r>
      <w:r w:rsidR="00A0480B" w:rsidRPr="00A0480B">
        <w:rPr>
          <w:rFonts w:hint="eastAsia"/>
          <w:color w:val="000000" w:themeColor="text1"/>
        </w:rPr>
        <w:t>员工学历证明</w:t>
      </w:r>
      <w:r w:rsidR="006F76F3">
        <w:rPr>
          <w:rFonts w:hint="eastAsia"/>
          <w:color w:val="000000" w:themeColor="text1"/>
        </w:rPr>
        <w:t>（复印件）</w:t>
      </w:r>
      <w:r>
        <w:t>等相关证明材料</w:t>
      </w:r>
      <w:r>
        <w:rPr>
          <w:rFonts w:hint="eastAsia"/>
          <w:kern w:val="0"/>
        </w:rPr>
        <w:t>，并提交原件现场核查。</w:t>
      </w:r>
    </w:p>
    <w:p w:rsidR="008E68B6" w:rsidRDefault="00395D97">
      <w:pPr>
        <w:ind w:firstLine="480"/>
      </w:pPr>
      <w:r>
        <w:rPr>
          <w:rFonts w:hint="eastAsia"/>
        </w:rPr>
        <w:t>10</w:t>
      </w:r>
      <w:r>
        <w:rPr>
          <w:rFonts w:hint="eastAsia"/>
        </w:rPr>
        <w:t>、企业生产经营场所（提供申请年度房屋租赁合同或房屋产权证明</w:t>
      </w:r>
      <w:r>
        <w:rPr>
          <w:rFonts w:hint="eastAsia"/>
          <w:kern w:val="0"/>
        </w:rPr>
        <w:t>复印件（加盖公章），并提交原件现场核查。</w:t>
      </w:r>
    </w:p>
    <w:p w:rsidR="008E68B6" w:rsidRDefault="00395D97">
      <w:pPr>
        <w:ind w:firstLine="480"/>
        <w:rPr>
          <w:kern w:val="0"/>
        </w:rPr>
      </w:pPr>
      <w:r>
        <w:rPr>
          <w:rFonts w:hint="eastAsia"/>
        </w:rPr>
        <w:t>11</w:t>
      </w:r>
      <w:r>
        <w:rPr>
          <w:rFonts w:hint="eastAsia"/>
        </w:rPr>
        <w:t>、</w:t>
      </w:r>
      <w:r>
        <w:t>企业开发环境及技术支撑环境的相关证明材料</w:t>
      </w:r>
      <w:r>
        <w:rPr>
          <w:rFonts w:hint="eastAsia"/>
        </w:rPr>
        <w:t>（开发所需的软硬件设施及开发工具等）</w:t>
      </w:r>
      <w:r>
        <w:rPr>
          <w:rFonts w:hint="eastAsia"/>
          <w:kern w:val="0"/>
        </w:rPr>
        <w:t>复印件（加盖公章），并提交原件现场核查。</w:t>
      </w:r>
    </w:p>
    <w:p w:rsidR="008E68B6" w:rsidRDefault="00395D97">
      <w:pPr>
        <w:ind w:firstLine="480"/>
      </w:pPr>
      <w:r>
        <w:rPr>
          <w:rFonts w:hint="eastAsia"/>
        </w:rPr>
        <w:t>12</w:t>
      </w:r>
      <w:r>
        <w:rPr>
          <w:rFonts w:hint="eastAsia"/>
        </w:rPr>
        <w:t>、企业在经营管理和制度建设方面形成的文件列表（</w:t>
      </w:r>
      <w:r>
        <w:rPr>
          <w:rFonts w:hint="eastAsia"/>
          <w:kern w:val="0"/>
        </w:rPr>
        <w:t>加盖公章的</w:t>
      </w:r>
      <w:r>
        <w:rPr>
          <w:rFonts w:hint="eastAsia"/>
        </w:rPr>
        <w:t>原件）。</w:t>
      </w:r>
    </w:p>
    <w:p w:rsidR="008E68B6" w:rsidRDefault="00395D97">
      <w:pPr>
        <w:ind w:firstLine="480"/>
        <w:rPr>
          <w:kern w:val="0"/>
        </w:rPr>
      </w:pPr>
      <w:r>
        <w:rPr>
          <w:rFonts w:hint="eastAsia"/>
        </w:rPr>
        <w:t>13</w:t>
      </w:r>
      <w:r>
        <w:rPr>
          <w:rFonts w:hint="eastAsia"/>
        </w:rPr>
        <w:t>、</w:t>
      </w:r>
      <w:r>
        <w:rPr>
          <w:rFonts w:hint="eastAsia"/>
          <w:kern w:val="0"/>
        </w:rPr>
        <w:t>企业近三年内遵纪守法和诚信经营等的相关证明材料（加盖公章）。</w:t>
      </w:r>
    </w:p>
    <w:p w:rsidR="008E68B6" w:rsidRDefault="00395D97">
      <w:pPr>
        <w:ind w:firstLine="480"/>
        <w:rPr>
          <w:kern w:val="0"/>
        </w:rPr>
      </w:pPr>
      <w:r>
        <w:rPr>
          <w:rFonts w:hint="eastAsia"/>
          <w:kern w:val="0"/>
        </w:rPr>
        <w:t>14</w:t>
      </w:r>
      <w:r>
        <w:rPr>
          <w:rFonts w:hint="eastAsia"/>
          <w:kern w:val="0"/>
        </w:rPr>
        <w:t>、软件企业评估要求的其他材料。</w:t>
      </w:r>
    </w:p>
    <w:p w:rsidR="008E68B6" w:rsidRDefault="00395D97">
      <w:pPr>
        <w:pStyle w:val="a5"/>
      </w:pPr>
      <w:r>
        <w:rPr>
          <w:rFonts w:hint="eastAsia"/>
        </w:rPr>
        <w:t>注：</w:t>
      </w:r>
      <w:r>
        <w:rPr>
          <w:rFonts w:hint="eastAsia"/>
        </w:rPr>
        <w:t>1</w:t>
      </w:r>
      <w:r>
        <w:rPr>
          <w:rFonts w:hint="eastAsia"/>
        </w:rPr>
        <w:t>、</w:t>
      </w:r>
      <w:r>
        <w:rPr>
          <w:rFonts w:hint="eastAsia"/>
          <w:kern w:val="0"/>
        </w:rPr>
        <w:t>企业近三年内遵纪守法和诚信经营等的相关证明材料，通常可由企业的注册登记管理机构（属地市场监督管理局）出具近三年内遵纪守法和诚信经营的证明；也可通过“国家企业信用信息公示</w:t>
      </w:r>
      <w:r>
        <w:rPr>
          <w:rFonts w:hint="eastAsia"/>
        </w:rPr>
        <w:t>系统</w:t>
      </w:r>
      <w:r>
        <w:rPr>
          <w:rFonts w:hint="eastAsia"/>
          <w:kern w:val="0"/>
        </w:rPr>
        <w:t>”</w:t>
      </w:r>
      <w:r>
        <w:rPr>
          <w:rFonts w:hint="eastAsia"/>
        </w:rPr>
        <w:t>上查询企业是否存在行政处罚信息，以及企业是否存在列入经营异常名录信息、列入严重违法失信名单信息</w:t>
      </w:r>
      <w:r>
        <w:rPr>
          <w:rFonts w:hint="eastAsia"/>
        </w:rPr>
        <w:t>;</w:t>
      </w:r>
    </w:p>
    <w:p w:rsidR="008E68B6" w:rsidRDefault="00395D97">
      <w:pPr>
        <w:pStyle w:val="a5"/>
        <w:ind w:firstLineChars="600" w:firstLine="1440"/>
      </w:pPr>
      <w:bookmarkStart w:id="0" w:name="_GoBack"/>
      <w:bookmarkEnd w:id="0"/>
      <w:r>
        <w:rPr>
          <w:rFonts w:hint="eastAsia"/>
        </w:rPr>
        <w:t>2</w:t>
      </w:r>
      <w:r>
        <w:rPr>
          <w:rFonts w:hint="eastAsia"/>
        </w:rPr>
        <w:t>、相关数据指标请参考</w:t>
      </w:r>
      <w:r>
        <w:rPr>
          <w:kern w:val="0"/>
        </w:rPr>
        <w:t> T/SIA00</w:t>
      </w:r>
      <w:r>
        <w:rPr>
          <w:rFonts w:hint="eastAsia"/>
          <w:kern w:val="0"/>
        </w:rPr>
        <w:t>2-</w:t>
      </w:r>
      <w:r>
        <w:rPr>
          <w:kern w:val="0"/>
        </w:rPr>
        <w:t>201</w:t>
      </w:r>
      <w:r>
        <w:rPr>
          <w:rFonts w:hint="eastAsia"/>
          <w:kern w:val="0"/>
        </w:rPr>
        <w:t>9</w:t>
      </w:r>
      <w:r>
        <w:rPr>
          <w:rFonts w:hint="eastAsia"/>
        </w:rPr>
        <w:t>《</w:t>
      </w:r>
      <w:r>
        <w:rPr>
          <w:rFonts w:ascii="微软雅黑" w:hAnsi="微软雅黑" w:cs="宋体" w:hint="eastAsia"/>
          <w:kern w:val="0"/>
        </w:rPr>
        <w:t>软件企业评估</w:t>
      </w:r>
      <w:r>
        <w:rPr>
          <w:rFonts w:hint="eastAsia"/>
          <w:kern w:val="0"/>
        </w:rPr>
        <w:t>规范</w:t>
      </w:r>
      <w:r>
        <w:rPr>
          <w:rFonts w:hint="eastAsia"/>
        </w:rPr>
        <w:t>》</w:t>
      </w:r>
      <w:r>
        <w:rPr>
          <w:rFonts w:ascii="微软雅黑" w:hAnsi="微软雅黑" w:cs="宋体" w:hint="eastAsia"/>
          <w:kern w:val="0"/>
        </w:rPr>
        <w:t>的</w:t>
      </w:r>
      <w:r>
        <w:rPr>
          <w:rFonts w:hint="eastAsia"/>
        </w:rPr>
        <w:t>要求。</w:t>
      </w:r>
    </w:p>
    <w:p w:rsidR="006F76F3" w:rsidRDefault="006F76F3">
      <w:pPr>
        <w:pStyle w:val="a5"/>
        <w:ind w:firstLineChars="600" w:firstLine="1440"/>
      </w:pPr>
    </w:p>
    <w:p w:rsidR="006F76F3" w:rsidRDefault="006F76F3">
      <w:pPr>
        <w:pStyle w:val="a5"/>
        <w:ind w:firstLineChars="600" w:firstLine="1440"/>
      </w:pPr>
    </w:p>
    <w:p w:rsidR="006F76F3" w:rsidRDefault="006F76F3">
      <w:pPr>
        <w:pStyle w:val="a5"/>
        <w:ind w:firstLineChars="600" w:firstLine="1440"/>
        <w:rPr>
          <w:rFonts w:ascii="微软雅黑" w:hAnsi="微软雅黑" w:cs="宋体"/>
          <w:kern w:val="0"/>
        </w:rPr>
      </w:pPr>
    </w:p>
    <w:p w:rsidR="008E68B6" w:rsidRDefault="00395D97">
      <w:pPr>
        <w:pStyle w:val="2"/>
      </w:pPr>
      <w:r>
        <w:rPr>
          <w:rFonts w:hint="eastAsia"/>
        </w:rPr>
        <w:lastRenderedPageBreak/>
        <w:t>二、软件产品评估提交材料</w:t>
      </w:r>
    </w:p>
    <w:p w:rsidR="008E68B6" w:rsidRDefault="00395D97">
      <w:pPr>
        <w:ind w:firstLine="480"/>
        <w:rPr>
          <w:kern w:val="0"/>
        </w:rPr>
      </w:pPr>
      <w:r>
        <w:rPr>
          <w:kern w:val="0"/>
        </w:rPr>
        <w:t>软件产品评估由软件产品的开发、生产</w:t>
      </w:r>
      <w:r>
        <w:rPr>
          <w:rFonts w:hint="eastAsia"/>
          <w:kern w:val="0"/>
        </w:rPr>
        <w:t>单位</w:t>
      </w:r>
      <w:r>
        <w:rPr>
          <w:kern w:val="0"/>
        </w:rPr>
        <w:t>自愿申请，并提交下列材料：</w:t>
      </w:r>
    </w:p>
    <w:p w:rsidR="008E68B6" w:rsidRDefault="00395D97">
      <w:pPr>
        <w:ind w:firstLine="480"/>
        <w:rPr>
          <w:kern w:val="0"/>
        </w:rPr>
      </w:pPr>
      <w:r>
        <w:rPr>
          <w:kern w:val="0"/>
        </w:rPr>
        <w:t>1</w:t>
      </w:r>
      <w:r>
        <w:rPr>
          <w:kern w:val="0"/>
        </w:rPr>
        <w:t>、《软件产品评估申报表》</w:t>
      </w:r>
      <w:r>
        <w:rPr>
          <w:rFonts w:hint="eastAsia"/>
        </w:rPr>
        <w:t>（</w:t>
      </w:r>
      <w:r>
        <w:rPr>
          <w:rFonts w:hint="eastAsia"/>
          <w:kern w:val="0"/>
        </w:rPr>
        <w:t>加盖公章的</w:t>
      </w:r>
      <w:r>
        <w:rPr>
          <w:rFonts w:hint="eastAsia"/>
        </w:rPr>
        <w:t>原件）</w:t>
      </w:r>
      <w:r>
        <w:rPr>
          <w:kern w:val="0"/>
        </w:rPr>
        <w:t>。</w:t>
      </w:r>
    </w:p>
    <w:p w:rsidR="008E68B6" w:rsidRDefault="00395D97">
      <w:pPr>
        <w:ind w:firstLine="480"/>
        <w:rPr>
          <w:kern w:val="0"/>
        </w:rPr>
      </w:pPr>
      <w:r>
        <w:rPr>
          <w:rFonts w:hint="eastAsia"/>
          <w:kern w:val="0"/>
        </w:rPr>
        <w:t>2</w:t>
      </w:r>
      <w:r>
        <w:rPr>
          <w:kern w:val="0"/>
        </w:rPr>
        <w:t>、企业营业执照副本复印件</w:t>
      </w:r>
      <w:r>
        <w:rPr>
          <w:rFonts w:hint="eastAsia"/>
          <w:kern w:val="0"/>
        </w:rPr>
        <w:t>（加盖公章），并提交原件现场核查。</w:t>
      </w:r>
    </w:p>
    <w:p w:rsidR="008E68B6" w:rsidRDefault="00395D97">
      <w:pPr>
        <w:ind w:firstLine="480"/>
        <w:rPr>
          <w:kern w:val="0"/>
        </w:rPr>
      </w:pPr>
      <w:r>
        <w:rPr>
          <w:rFonts w:hint="eastAsia"/>
          <w:kern w:val="0"/>
        </w:rPr>
        <w:t>3</w:t>
      </w:r>
      <w:r>
        <w:rPr>
          <w:kern w:val="0"/>
        </w:rPr>
        <w:t>、</w:t>
      </w:r>
      <w:r>
        <w:rPr>
          <w:rFonts w:hint="eastAsia"/>
          <w:kern w:val="0"/>
        </w:rPr>
        <w:t>软件产品近三年</w:t>
      </w:r>
      <w:r>
        <w:rPr>
          <w:kern w:val="0"/>
        </w:rPr>
        <w:t>取得的计算机软件著作权登记证书</w:t>
      </w:r>
      <w:r>
        <w:rPr>
          <w:rFonts w:hint="eastAsia"/>
          <w:kern w:val="0"/>
        </w:rPr>
        <w:t>、软件产品专利权等知识产权</w:t>
      </w:r>
      <w:r>
        <w:t>有效证明</w:t>
      </w:r>
      <w:r>
        <w:rPr>
          <w:rFonts w:hint="eastAsia"/>
        </w:rPr>
        <w:t>材料</w:t>
      </w:r>
      <w:r>
        <w:rPr>
          <w:kern w:val="0"/>
        </w:rPr>
        <w:t>复印件</w:t>
      </w:r>
      <w:r>
        <w:rPr>
          <w:rFonts w:hint="eastAsia"/>
          <w:kern w:val="0"/>
        </w:rPr>
        <w:t>（加盖公章），并提交原件现场核查</w:t>
      </w:r>
      <w:r>
        <w:rPr>
          <w:kern w:val="0"/>
        </w:rPr>
        <w:t>。</w:t>
      </w:r>
    </w:p>
    <w:p w:rsidR="008E68B6" w:rsidRDefault="00395D97">
      <w:pPr>
        <w:pStyle w:val="a5"/>
      </w:pPr>
      <w:r>
        <w:rPr>
          <w:rFonts w:hint="eastAsia"/>
        </w:rPr>
        <w:t>注：企业提交的知识产权证明材料如果涉及到多个单位或个人（权利人）时，证明材料中的非申请企业或个人（权利人）应签署《知识产权知情同意书》，承诺知情并同意该知识产权证明材料可用于软件产品评估。</w:t>
      </w:r>
    </w:p>
    <w:p w:rsidR="008E68B6" w:rsidRDefault="00395D97">
      <w:pPr>
        <w:ind w:firstLine="480"/>
        <w:rPr>
          <w:kern w:val="0"/>
        </w:rPr>
      </w:pPr>
      <w:r>
        <w:rPr>
          <w:rFonts w:hint="eastAsia"/>
          <w:kern w:val="0"/>
        </w:rPr>
        <w:t>4</w:t>
      </w:r>
      <w:r>
        <w:rPr>
          <w:kern w:val="0"/>
        </w:rPr>
        <w:t>、</w:t>
      </w:r>
      <w:r>
        <w:rPr>
          <w:rFonts w:hint="eastAsia"/>
          <w:kern w:val="0"/>
        </w:rPr>
        <w:t>软件产品</w:t>
      </w:r>
      <w:r>
        <w:rPr>
          <w:kern w:val="0"/>
        </w:rPr>
        <w:t>取得的检测报告</w:t>
      </w:r>
      <w:r>
        <w:rPr>
          <w:rFonts w:hint="eastAsia"/>
          <w:kern w:val="0"/>
        </w:rPr>
        <w:t>（由具有</w:t>
      </w:r>
      <w:r>
        <w:t>CNAS</w:t>
      </w:r>
      <w:r>
        <w:t>认可</w:t>
      </w:r>
      <w:r>
        <w:rPr>
          <w:rFonts w:hint="eastAsia"/>
        </w:rPr>
        <w:t>或</w:t>
      </w:r>
      <w:r>
        <w:t>CMA</w:t>
      </w:r>
      <w:r>
        <w:t>检测</w:t>
      </w:r>
      <w:r>
        <w:rPr>
          <w:rFonts w:hint="eastAsia"/>
          <w:kern w:val="0"/>
        </w:rPr>
        <w:t>认证资质的第三方软件检测机构出具）</w:t>
      </w:r>
      <w:r>
        <w:rPr>
          <w:kern w:val="0"/>
        </w:rPr>
        <w:t>复印件</w:t>
      </w:r>
      <w:r>
        <w:rPr>
          <w:rFonts w:hint="eastAsia"/>
          <w:kern w:val="0"/>
        </w:rPr>
        <w:t>（加盖公章），并提交原件现场核查。</w:t>
      </w:r>
    </w:p>
    <w:p w:rsidR="008E68B6" w:rsidRDefault="00395D97">
      <w:pPr>
        <w:ind w:firstLine="480"/>
        <w:rPr>
          <w:kern w:val="0"/>
        </w:rPr>
      </w:pPr>
      <w:r>
        <w:rPr>
          <w:rFonts w:hint="eastAsia"/>
          <w:kern w:val="0"/>
        </w:rPr>
        <w:t>5</w:t>
      </w:r>
      <w:r>
        <w:rPr>
          <w:rFonts w:hint="eastAsia"/>
          <w:kern w:val="0"/>
        </w:rPr>
        <w:t>、软件产品（包括进口或和国内生产的国外软件产品）开发的相关</w:t>
      </w:r>
      <w:r>
        <w:rPr>
          <w:rFonts w:hint="eastAsia"/>
        </w:rPr>
        <w:t>过程文档材料</w:t>
      </w:r>
      <w:r>
        <w:rPr>
          <w:rFonts w:hint="eastAsia"/>
          <w:kern w:val="0"/>
        </w:rPr>
        <w:t>材料（包括软件</w:t>
      </w:r>
      <w:r>
        <w:rPr>
          <w:rFonts w:hint="eastAsia"/>
        </w:rPr>
        <w:t>产品计划任务文档</w:t>
      </w:r>
      <w:r>
        <w:rPr>
          <w:rFonts w:hint="eastAsia"/>
          <w:kern w:val="0"/>
        </w:rPr>
        <w:t>、</w:t>
      </w:r>
      <w:r>
        <w:rPr>
          <w:rFonts w:hint="eastAsia"/>
        </w:rPr>
        <w:t>设计文档、验收文档</w:t>
      </w:r>
      <w:r>
        <w:rPr>
          <w:rFonts w:hint="eastAsia"/>
          <w:kern w:val="0"/>
        </w:rPr>
        <w:t>等）复印件（加盖公章）。</w:t>
      </w:r>
    </w:p>
    <w:p w:rsidR="008E68B6" w:rsidRDefault="00395D97">
      <w:pPr>
        <w:pStyle w:val="a5"/>
      </w:pPr>
      <w:r>
        <w:rPr>
          <w:rFonts w:hint="eastAsia"/>
        </w:rPr>
        <w:t>注：</w:t>
      </w:r>
      <w:r>
        <w:rPr>
          <w:rFonts w:hint="eastAsia"/>
        </w:rPr>
        <w:t>1</w:t>
      </w:r>
      <w:r>
        <w:rPr>
          <w:rFonts w:hint="eastAsia"/>
        </w:rPr>
        <w:t>、企业提交的主要软件产品的过程文档材料应具有：软件产品计划任务文档包括产品任务书、实施计划书、需求规格说明书的；产品设计文档包括软件产品概要设计说明书、详细设计说明书、数据库设计说明书、接口设计说明书、产品测试计划等设计文档；产品验收文档包括产品交付测试报告、产品验收意见、产品验收报告、产品操作使用说明等。</w:t>
      </w:r>
    </w:p>
    <w:p w:rsidR="008E68B6" w:rsidRDefault="00395D97">
      <w:pPr>
        <w:ind w:firstLine="480"/>
        <w:rPr>
          <w:kern w:val="0"/>
        </w:rPr>
      </w:pPr>
      <w:r>
        <w:rPr>
          <w:rFonts w:hint="eastAsia"/>
          <w:kern w:val="0"/>
        </w:rPr>
        <w:t>6</w:t>
      </w:r>
      <w:r>
        <w:rPr>
          <w:rFonts w:hint="eastAsia"/>
          <w:kern w:val="0"/>
        </w:rPr>
        <w:t>、上年度软件产品开发、销售签订的不少于一份金额最大的合同复印件和与之对应的发票复印件（加盖公章），并提交原件现场核查。</w:t>
      </w:r>
    </w:p>
    <w:p w:rsidR="008E68B6" w:rsidRDefault="00395D97">
      <w:pPr>
        <w:ind w:firstLine="480"/>
        <w:rPr>
          <w:kern w:val="0"/>
        </w:rPr>
      </w:pPr>
      <w:r>
        <w:rPr>
          <w:rFonts w:hint="eastAsia"/>
          <w:kern w:val="0"/>
        </w:rPr>
        <w:t>7</w:t>
      </w:r>
      <w:r>
        <w:rPr>
          <w:rFonts w:hint="eastAsia"/>
          <w:kern w:val="0"/>
        </w:rPr>
        <w:t>、进口软件产品要提供</w:t>
      </w:r>
      <w:r>
        <w:rPr>
          <w:rFonts w:hint="eastAsia"/>
        </w:rPr>
        <w:t>软件产品著作权人授权在中国经营的证明材料</w:t>
      </w:r>
      <w:r>
        <w:rPr>
          <w:rFonts w:hint="eastAsia"/>
          <w:kern w:val="0"/>
        </w:rPr>
        <w:t>，以及</w:t>
      </w:r>
      <w:r>
        <w:rPr>
          <w:rFonts w:hint="eastAsia"/>
        </w:rPr>
        <w:t>软件产品符合国家软件进口程序的证明材料复印件</w:t>
      </w:r>
      <w:r>
        <w:rPr>
          <w:rFonts w:hint="eastAsia"/>
          <w:kern w:val="0"/>
        </w:rPr>
        <w:t>（加盖公章）</w:t>
      </w:r>
      <w:r>
        <w:rPr>
          <w:rFonts w:hint="eastAsia"/>
        </w:rPr>
        <w:t>，</w:t>
      </w:r>
      <w:r>
        <w:rPr>
          <w:rFonts w:hint="eastAsia"/>
          <w:kern w:val="0"/>
        </w:rPr>
        <w:t>并提交原件现场核查。</w:t>
      </w:r>
    </w:p>
    <w:p w:rsidR="008E68B6" w:rsidRDefault="00395D97">
      <w:pPr>
        <w:pStyle w:val="a5"/>
      </w:pPr>
      <w:r>
        <w:rPr>
          <w:rFonts w:hint="eastAsia"/>
        </w:rPr>
        <w:t>注：企业提交的</w:t>
      </w:r>
      <w:r>
        <w:rPr>
          <w:rFonts w:hint="eastAsia"/>
          <w:kern w:val="0"/>
        </w:rPr>
        <w:t>进口软件产品</w:t>
      </w:r>
      <w:r>
        <w:rPr>
          <w:rFonts w:hint="eastAsia"/>
        </w:rPr>
        <w:t>著作权人授权证明材料（应具有软件产品著作权人的《授权委托书》）。如果</w:t>
      </w:r>
      <w:r>
        <w:rPr>
          <w:rFonts w:hint="eastAsia"/>
          <w:kern w:val="0"/>
        </w:rPr>
        <w:t>进口软件产品</w:t>
      </w:r>
      <w:r>
        <w:rPr>
          <w:rFonts w:hint="eastAsia"/>
        </w:rPr>
        <w:t>涉及到多个单位或个人（权利人）时，授权证明材料中的应包括多个单位或个人（权利人）的授权。</w:t>
      </w:r>
    </w:p>
    <w:p w:rsidR="008E68B6" w:rsidRDefault="00395D97">
      <w:pPr>
        <w:ind w:firstLine="480"/>
        <w:rPr>
          <w:kern w:val="0"/>
        </w:rPr>
      </w:pPr>
      <w:r>
        <w:rPr>
          <w:rFonts w:hint="eastAsia"/>
          <w:kern w:val="0"/>
        </w:rPr>
        <w:t>8</w:t>
      </w:r>
      <w:r>
        <w:rPr>
          <w:rFonts w:hint="eastAsia"/>
          <w:kern w:val="0"/>
        </w:rPr>
        <w:t>、进口软件在国内进行本地化开发、生产的部分，由</w:t>
      </w:r>
      <w:r>
        <w:rPr>
          <w:rFonts w:hint="eastAsia"/>
        </w:rPr>
        <w:t>软件产品著作权人和原开发单位提供国内开发的证明材料</w:t>
      </w:r>
      <w:r>
        <w:rPr>
          <w:rFonts w:hint="eastAsia"/>
          <w:kern w:val="0"/>
        </w:rPr>
        <w:t>（加盖公章</w:t>
      </w:r>
      <w:r>
        <w:rPr>
          <w:rFonts w:hint="eastAsia"/>
        </w:rPr>
        <w:t>原件</w:t>
      </w:r>
      <w:r>
        <w:rPr>
          <w:rFonts w:hint="eastAsia"/>
          <w:kern w:val="0"/>
        </w:rPr>
        <w:t>）</w:t>
      </w:r>
      <w:r>
        <w:rPr>
          <w:rFonts w:hint="eastAsia"/>
        </w:rPr>
        <w:t>，并按国产软件产品提供相关材料。</w:t>
      </w:r>
    </w:p>
    <w:p w:rsidR="008E68B6" w:rsidRDefault="00395D97">
      <w:pPr>
        <w:ind w:firstLine="480"/>
      </w:pPr>
      <w:r>
        <w:rPr>
          <w:rFonts w:hint="eastAsia"/>
        </w:rPr>
        <w:t>9</w:t>
      </w:r>
      <w:r>
        <w:rPr>
          <w:rFonts w:hint="eastAsia"/>
        </w:rPr>
        <w:t>、软件产品评估要求的其他证明材料。</w:t>
      </w:r>
    </w:p>
    <w:p w:rsidR="008E68B6" w:rsidRDefault="00395D97">
      <w:pPr>
        <w:pStyle w:val="a5"/>
        <w:rPr>
          <w:rFonts w:ascii="微软雅黑" w:hAnsi="微软雅黑" w:cs="宋体"/>
          <w:kern w:val="0"/>
        </w:rPr>
      </w:pPr>
      <w:r>
        <w:rPr>
          <w:rFonts w:hint="eastAsia"/>
        </w:rPr>
        <w:t>注：</w:t>
      </w:r>
      <w:r>
        <w:rPr>
          <w:rFonts w:hint="eastAsia"/>
        </w:rPr>
        <w:t>1</w:t>
      </w:r>
      <w:r>
        <w:rPr>
          <w:rFonts w:hint="eastAsia"/>
        </w:rPr>
        <w:t>）相关要求请参考</w:t>
      </w:r>
      <w:r>
        <w:rPr>
          <w:kern w:val="0"/>
        </w:rPr>
        <w:t> T/SIA00</w:t>
      </w:r>
      <w:r>
        <w:rPr>
          <w:rFonts w:hint="eastAsia"/>
          <w:kern w:val="0"/>
        </w:rPr>
        <w:t>3-</w:t>
      </w:r>
      <w:r>
        <w:rPr>
          <w:kern w:val="0"/>
        </w:rPr>
        <w:t>201</w:t>
      </w:r>
      <w:r>
        <w:rPr>
          <w:rFonts w:hint="eastAsia"/>
          <w:kern w:val="0"/>
        </w:rPr>
        <w:t>9</w:t>
      </w:r>
      <w:r>
        <w:rPr>
          <w:rFonts w:hint="eastAsia"/>
        </w:rPr>
        <w:t>《</w:t>
      </w:r>
      <w:r>
        <w:rPr>
          <w:rFonts w:ascii="微软雅黑" w:hAnsi="微软雅黑" w:cs="宋体" w:hint="eastAsia"/>
          <w:kern w:val="0"/>
        </w:rPr>
        <w:t>软件产品评估</w:t>
      </w:r>
      <w:r>
        <w:rPr>
          <w:rFonts w:hint="eastAsia"/>
          <w:kern w:val="0"/>
        </w:rPr>
        <w:t>规范</w:t>
      </w:r>
      <w:r>
        <w:rPr>
          <w:rFonts w:hint="eastAsia"/>
        </w:rPr>
        <w:t>》。</w:t>
      </w:r>
    </w:p>
    <w:p w:rsidR="008E68B6" w:rsidRDefault="00395D97">
      <w:pPr>
        <w:pStyle w:val="a5"/>
        <w:ind w:firstLineChars="400" w:firstLine="960"/>
        <w:rPr>
          <w:kern w:val="0"/>
        </w:rPr>
      </w:pPr>
      <w:r>
        <w:rPr>
          <w:rFonts w:hint="eastAsia"/>
          <w:kern w:val="0"/>
        </w:rPr>
        <w:t>2</w:t>
      </w:r>
      <w:r>
        <w:rPr>
          <w:rFonts w:hint="eastAsia"/>
          <w:kern w:val="0"/>
        </w:rPr>
        <w:t>）</w:t>
      </w:r>
      <w:r>
        <w:rPr>
          <w:kern w:val="0"/>
        </w:rPr>
        <w:t>软件产品开发起始时间早于企业成立日期的，需提供《软件产</w:t>
      </w:r>
      <w:r>
        <w:rPr>
          <w:rFonts w:hint="eastAsia"/>
          <w:kern w:val="0"/>
        </w:rPr>
        <w:t>品</w:t>
      </w:r>
      <w:r>
        <w:rPr>
          <w:kern w:val="0"/>
        </w:rPr>
        <w:t>先期开发说明》</w:t>
      </w:r>
      <w:r>
        <w:rPr>
          <w:rFonts w:hint="eastAsia"/>
          <w:kern w:val="0"/>
        </w:rPr>
        <w:t>（加盖公章</w:t>
      </w:r>
      <w:r>
        <w:rPr>
          <w:rFonts w:hint="eastAsia"/>
        </w:rPr>
        <w:t>原件</w:t>
      </w:r>
      <w:r>
        <w:rPr>
          <w:rFonts w:hint="eastAsia"/>
          <w:kern w:val="0"/>
        </w:rPr>
        <w:t>）</w:t>
      </w:r>
      <w:r>
        <w:rPr>
          <w:kern w:val="0"/>
        </w:rPr>
        <w:t>。</w:t>
      </w:r>
    </w:p>
    <w:p w:rsidR="008E68B6" w:rsidRDefault="008E68B6">
      <w:pPr>
        <w:ind w:firstLine="480"/>
      </w:pPr>
    </w:p>
    <w:sectPr w:rsidR="008E68B6" w:rsidSect="008E68B6">
      <w:headerReference w:type="even" r:id="rId6"/>
      <w:headerReference w:type="default" r:id="rId7"/>
      <w:footerReference w:type="even" r:id="rId8"/>
      <w:footerReference w:type="default" r:id="rId9"/>
      <w:headerReference w:type="first" r:id="rId10"/>
      <w:footerReference w:type="first" r:id="rId11"/>
      <w:pgSz w:w="11906" w:h="16838"/>
      <w:pgMar w:top="1247" w:right="1134" w:bottom="1247"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0088" w:rsidRDefault="00490088">
      <w:pPr>
        <w:spacing w:line="240" w:lineRule="auto"/>
        <w:ind w:firstLine="480"/>
      </w:pPr>
      <w:r>
        <w:separator/>
      </w:r>
    </w:p>
  </w:endnote>
  <w:endnote w:type="continuationSeparator" w:id="1">
    <w:p w:rsidR="00490088" w:rsidRDefault="00490088">
      <w:pPr>
        <w:spacing w:line="240" w:lineRule="auto"/>
        <w:ind w:firstLine="48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华文楷体">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68B6" w:rsidRDefault="008E68B6">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68B6" w:rsidRDefault="008E68B6">
    <w:pPr>
      <w:pStyle w:val="a3"/>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68B6" w:rsidRDefault="008E68B6">
    <w:pPr>
      <w:pStyle w:val="a3"/>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0088" w:rsidRDefault="00490088">
      <w:pPr>
        <w:spacing w:line="240" w:lineRule="auto"/>
        <w:ind w:firstLine="480"/>
      </w:pPr>
      <w:r>
        <w:separator/>
      </w:r>
    </w:p>
  </w:footnote>
  <w:footnote w:type="continuationSeparator" w:id="1">
    <w:p w:rsidR="00490088" w:rsidRDefault="00490088">
      <w:pPr>
        <w:spacing w:line="240" w:lineRule="auto"/>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68B6" w:rsidRDefault="008E68B6">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68B6" w:rsidRDefault="008E68B6">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68B6" w:rsidRDefault="008E68B6">
    <w:pPr>
      <w:pStyle w:val="a4"/>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ZTU3OTM4MzQyZTNkYWM3ZGY4ODBkM2NiNmE4MGQxNGIifQ=="/>
  </w:docVars>
  <w:rsids>
    <w:rsidRoot w:val="2C593CB1"/>
    <w:rsid w:val="000F1E03"/>
    <w:rsid w:val="00135134"/>
    <w:rsid w:val="00144B3F"/>
    <w:rsid w:val="001476DF"/>
    <w:rsid w:val="001C6A6C"/>
    <w:rsid w:val="00395D97"/>
    <w:rsid w:val="00490088"/>
    <w:rsid w:val="00526956"/>
    <w:rsid w:val="005922E1"/>
    <w:rsid w:val="005958F5"/>
    <w:rsid w:val="00676AF5"/>
    <w:rsid w:val="006F76F3"/>
    <w:rsid w:val="008E68B6"/>
    <w:rsid w:val="00A0480B"/>
    <w:rsid w:val="00A810CE"/>
    <w:rsid w:val="00C67441"/>
    <w:rsid w:val="00DF78CE"/>
    <w:rsid w:val="00F165D9"/>
    <w:rsid w:val="15A32314"/>
    <w:rsid w:val="2C593CB1"/>
    <w:rsid w:val="374B6D1D"/>
    <w:rsid w:val="549C5A5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E68B6"/>
    <w:pPr>
      <w:widowControl w:val="0"/>
      <w:spacing w:line="440" w:lineRule="exact"/>
      <w:ind w:firstLineChars="200" w:firstLine="200"/>
      <w:jc w:val="both"/>
    </w:pPr>
    <w:rPr>
      <w:rFonts w:ascii="Times New Roman" w:eastAsia="宋体" w:hAnsi="Times New Roman"/>
      <w:kern w:val="2"/>
      <w:sz w:val="24"/>
      <w:szCs w:val="22"/>
    </w:rPr>
  </w:style>
  <w:style w:type="paragraph" w:styleId="1">
    <w:name w:val="heading 1"/>
    <w:basedOn w:val="a"/>
    <w:next w:val="a"/>
    <w:qFormat/>
    <w:rsid w:val="008E68B6"/>
    <w:pPr>
      <w:keepNext/>
      <w:keepLines/>
      <w:spacing w:line="360" w:lineRule="auto"/>
      <w:ind w:firstLineChars="0" w:firstLine="0"/>
      <w:jc w:val="center"/>
      <w:outlineLvl w:val="0"/>
    </w:pPr>
    <w:rPr>
      <w:rFonts w:ascii="宋体" w:hAnsi="宋体"/>
      <w:b/>
      <w:kern w:val="44"/>
      <w:sz w:val="32"/>
    </w:rPr>
  </w:style>
  <w:style w:type="paragraph" w:styleId="2">
    <w:name w:val="heading 2"/>
    <w:basedOn w:val="a"/>
    <w:next w:val="a"/>
    <w:uiPriority w:val="9"/>
    <w:unhideWhenUsed/>
    <w:qFormat/>
    <w:rsid w:val="008E68B6"/>
    <w:pPr>
      <w:keepNext/>
      <w:keepLines/>
      <w:ind w:firstLineChars="0" w:firstLine="0"/>
      <w:outlineLvl w:val="1"/>
    </w:pPr>
    <w:rPr>
      <w:rFonts w:hAnsiTheme="majorHAnsi" w:cstheme="majorBidi"/>
      <w:b/>
      <w:bCs/>
      <w:szCs w:val="32"/>
    </w:rPr>
  </w:style>
  <w:style w:type="paragraph" w:styleId="3">
    <w:name w:val="heading 3"/>
    <w:basedOn w:val="a"/>
    <w:next w:val="a"/>
    <w:unhideWhenUsed/>
    <w:qFormat/>
    <w:rsid w:val="008E68B6"/>
    <w:pPr>
      <w:keepNext/>
      <w:keepLines/>
      <w:spacing w:line="360" w:lineRule="auto"/>
      <w:ind w:firstLineChars="0" w:firstLine="0"/>
      <w:jc w:val="center"/>
      <w:outlineLvl w:val="2"/>
    </w:pPr>
    <w:rPr>
      <w:rFonts w:ascii="宋体" w:hAnsi="宋体"/>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8E68B6"/>
    <w:pPr>
      <w:tabs>
        <w:tab w:val="center" w:pos="4153"/>
        <w:tab w:val="right" w:pos="8306"/>
      </w:tabs>
      <w:snapToGrid w:val="0"/>
      <w:spacing w:line="240" w:lineRule="atLeast"/>
      <w:jc w:val="left"/>
    </w:pPr>
    <w:rPr>
      <w:sz w:val="18"/>
      <w:szCs w:val="18"/>
    </w:rPr>
  </w:style>
  <w:style w:type="paragraph" w:styleId="a4">
    <w:name w:val="header"/>
    <w:basedOn w:val="a"/>
    <w:link w:val="Char0"/>
    <w:rsid w:val="008E68B6"/>
    <w:pPr>
      <w:pBdr>
        <w:bottom w:val="single" w:sz="6" w:space="1" w:color="auto"/>
      </w:pBdr>
      <w:tabs>
        <w:tab w:val="center" w:pos="4153"/>
        <w:tab w:val="right" w:pos="8306"/>
      </w:tabs>
      <w:snapToGrid w:val="0"/>
      <w:spacing w:line="240" w:lineRule="atLeast"/>
      <w:jc w:val="center"/>
    </w:pPr>
    <w:rPr>
      <w:sz w:val="18"/>
      <w:szCs w:val="18"/>
    </w:rPr>
  </w:style>
  <w:style w:type="paragraph" w:customStyle="1" w:styleId="a5">
    <w:name w:val="正文注释"/>
    <w:basedOn w:val="a"/>
    <w:qFormat/>
    <w:rsid w:val="008E68B6"/>
    <w:pPr>
      <w:ind w:firstLine="480"/>
    </w:pPr>
    <w:rPr>
      <w:rFonts w:eastAsia="华文楷体"/>
    </w:rPr>
  </w:style>
  <w:style w:type="character" w:customStyle="1" w:styleId="Char0">
    <w:name w:val="页眉 Char"/>
    <w:basedOn w:val="a0"/>
    <w:link w:val="a4"/>
    <w:rsid w:val="008E68B6"/>
    <w:rPr>
      <w:rFonts w:ascii="Times New Roman" w:eastAsia="宋体" w:hAnsi="Times New Roman"/>
      <w:kern w:val="2"/>
      <w:sz w:val="18"/>
      <w:szCs w:val="18"/>
    </w:rPr>
  </w:style>
  <w:style w:type="character" w:customStyle="1" w:styleId="Char">
    <w:name w:val="页脚 Char"/>
    <w:basedOn w:val="a0"/>
    <w:link w:val="a3"/>
    <w:rsid w:val="008E68B6"/>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439</Words>
  <Characters>2504</Characters>
  <Application>Microsoft Office Word</Application>
  <DocSecurity>0</DocSecurity>
  <Lines>20</Lines>
  <Paragraphs>5</Paragraphs>
  <ScaleCrop>false</ScaleCrop>
  <Company/>
  <LinksUpToDate>false</LinksUpToDate>
  <CharactersWithSpaces>2938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乔木子</dc:creator>
  <cp:lastModifiedBy>admin</cp:lastModifiedBy>
  <cp:revision>7</cp:revision>
  <dcterms:created xsi:type="dcterms:W3CDTF">2022-05-24T08:57:00Z</dcterms:created>
  <dcterms:modified xsi:type="dcterms:W3CDTF">2023-03-22T06:55:00Z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4150A37C06FA46D2879584255F4A5266</vt:lpwstr>
  </property>
</Properties>
</file>